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15" w:rsidRDefault="00E16A15" w:rsidP="00E16A15">
      <w:pPr>
        <w:spacing w:after="80"/>
        <w:jc w:val="center"/>
      </w:pPr>
      <w:r>
        <w:rPr>
          <w:b/>
          <w:bCs/>
          <w:sz w:val="24"/>
          <w:szCs w:val="24"/>
        </w:rPr>
        <w:t>MY Bharat</w:t>
      </w:r>
    </w:p>
    <w:p w:rsidR="00E16A15" w:rsidRDefault="00E16A15" w:rsidP="00E16A15">
      <w:pPr>
        <w:jc w:val="center"/>
      </w:pPr>
      <w:r>
        <w:rPr>
          <w:b/>
          <w:bCs/>
          <w:sz w:val="24"/>
          <w:szCs w:val="24"/>
        </w:rPr>
        <w:t>Ministry of Youth Affairs and Sports</w:t>
      </w:r>
    </w:p>
    <w:p w:rsidR="00E16A15" w:rsidRDefault="00E16A15" w:rsidP="00E16A1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Government of India</w:t>
      </w:r>
    </w:p>
    <w:p w:rsidR="00E16A15" w:rsidRDefault="00E16A15" w:rsidP="00E16A15">
      <w:pPr>
        <w:jc w:val="center"/>
      </w:pPr>
    </w:p>
    <w:p w:rsidR="00E16A15" w:rsidRDefault="00E16A15" w:rsidP="00E16A15">
      <w:pPr>
        <w:spacing w:after="40" w:line="360" w:lineRule="auto"/>
        <w:jc w:val="center"/>
        <w:rPr>
          <w:b/>
          <w:bCs/>
        </w:rPr>
      </w:pPr>
      <w:proofErr w:type="spellStart"/>
      <w:r>
        <w:rPr>
          <w:b/>
          <w:bCs/>
          <w:sz w:val="24"/>
          <w:szCs w:val="24"/>
        </w:rPr>
        <w:t>Viksit</w:t>
      </w:r>
      <w:proofErr w:type="spellEnd"/>
      <w:r>
        <w:rPr>
          <w:b/>
          <w:bCs/>
          <w:sz w:val="24"/>
          <w:szCs w:val="24"/>
        </w:rPr>
        <w:t xml:space="preserve"> Bharat Youth Parliament 2026 to Kick Off in New Delhi from June 15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to 17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, 2026</w:t>
      </w:r>
    </w:p>
    <w:p w:rsidR="00E16A15" w:rsidRDefault="00E16A15" w:rsidP="00E16A15">
      <w:pPr>
        <w:spacing w:after="40" w:line="360" w:lineRule="auto"/>
        <w:jc w:val="center"/>
        <w:rPr>
          <w:b/>
          <w:bCs/>
        </w:rPr>
      </w:pPr>
      <w:r>
        <w:rPr>
          <w:b/>
          <w:bCs/>
          <w:sz w:val="24"/>
          <w:szCs w:val="24"/>
        </w:rPr>
        <w:t>A Landmark Moment in Youth-Led Nation-Building and Governance</w:t>
      </w:r>
    </w:p>
    <w:p w:rsidR="00E16A15" w:rsidRDefault="00E16A15" w:rsidP="00E16A15">
      <w:pPr>
        <w:spacing w:after="40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From Debate to Resolution: Youth to Deliberate on </w:t>
      </w:r>
      <w:proofErr w:type="spellStart"/>
      <w:r>
        <w:rPr>
          <w:b/>
          <w:bCs/>
          <w:sz w:val="24"/>
          <w:szCs w:val="24"/>
        </w:rPr>
        <w:t>Nari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Shakti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b/>
          <w:bCs/>
          <w:sz w:val="24"/>
          <w:szCs w:val="24"/>
        </w:rPr>
        <w:t>Vandan</w:t>
      </w:r>
      <w:proofErr w:type="spellEnd"/>
      <w:r>
        <w:rPr>
          <w:b/>
          <w:bCs/>
          <w:sz w:val="24"/>
          <w:szCs w:val="24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Catalysing</w:t>
      </w:r>
      <w:proofErr w:type="spellEnd"/>
      <w:r>
        <w:rPr>
          <w:b/>
          <w:bCs/>
          <w:sz w:val="24"/>
          <w:szCs w:val="24"/>
        </w:rPr>
        <w:t xml:space="preserve"> Inclusivity and </w:t>
      </w:r>
      <w:proofErr w:type="spellStart"/>
      <w:r>
        <w:rPr>
          <w:b/>
          <w:bCs/>
          <w:sz w:val="24"/>
          <w:szCs w:val="24"/>
        </w:rPr>
        <w:t>Viksit</w:t>
      </w:r>
      <w:proofErr w:type="spellEnd"/>
      <w:r>
        <w:rPr>
          <w:b/>
          <w:bCs/>
          <w:sz w:val="24"/>
          <w:szCs w:val="24"/>
        </w:rPr>
        <w:t xml:space="preserve"> Bharat 2047</w:t>
      </w:r>
    </w:p>
    <w:p w:rsidR="00E16A15" w:rsidRDefault="00E16A15" w:rsidP="00E16A15">
      <w:pPr>
        <w:spacing w:before="240" w:after="120"/>
        <w:jc w:val="center"/>
        <w:rPr>
          <w:b/>
          <w:bCs/>
        </w:rPr>
      </w:pPr>
      <w:r>
        <w:rPr>
          <w:b/>
          <w:bCs/>
          <w:sz w:val="24"/>
          <w:szCs w:val="24"/>
        </w:rPr>
        <w:t>Youth to Experience Parliamentary Proceedings Firsthand: A Transformative Insight into Governance</w:t>
      </w:r>
    </w:p>
    <w:p w:rsidR="00E16A15" w:rsidRDefault="00E16A15" w:rsidP="00E16A15">
      <w:pPr>
        <w:spacing w:after="120"/>
        <w:jc w:val="right"/>
        <w:rPr>
          <w:sz w:val="24"/>
          <w:szCs w:val="24"/>
        </w:rPr>
      </w:pPr>
    </w:p>
    <w:p w:rsidR="00E16A15" w:rsidRDefault="00E16A15" w:rsidP="00E16A15">
      <w:pPr>
        <w:spacing w:after="160"/>
        <w:jc w:val="both"/>
        <w:rPr>
          <w:sz w:val="24"/>
          <w:szCs w:val="24"/>
        </w:rPr>
      </w:pPr>
      <w:bookmarkStart w:id="0" w:name="_rlr8e22sw9v9" w:colFirst="0" w:colLast="0"/>
      <w:bookmarkEnd w:id="0"/>
      <w:r>
        <w:rPr>
          <w:sz w:val="24"/>
          <w:szCs w:val="24"/>
        </w:rPr>
        <w:t xml:space="preserve">The Ministry of Youth Affairs and Sports is </w:t>
      </w:r>
      <w:proofErr w:type="gramStart"/>
      <w:r>
        <w:rPr>
          <w:sz w:val="24"/>
          <w:szCs w:val="24"/>
        </w:rPr>
        <w:t>all  set</w:t>
      </w:r>
      <w:proofErr w:type="gramEnd"/>
      <w:r>
        <w:rPr>
          <w:sz w:val="24"/>
          <w:szCs w:val="24"/>
        </w:rPr>
        <w:t xml:space="preserve"> to host the </w:t>
      </w:r>
      <w:proofErr w:type="spellStart"/>
      <w:r>
        <w:rPr>
          <w:b/>
          <w:bCs/>
          <w:sz w:val="24"/>
          <w:szCs w:val="24"/>
        </w:rPr>
        <w:t>Viksit</w:t>
      </w:r>
      <w:proofErr w:type="spellEnd"/>
      <w:r>
        <w:rPr>
          <w:b/>
          <w:bCs/>
          <w:sz w:val="24"/>
          <w:szCs w:val="24"/>
        </w:rPr>
        <w:t xml:space="preserve"> Bharat Youth Parliament 2026</w:t>
      </w:r>
      <w:r>
        <w:rPr>
          <w:sz w:val="24"/>
          <w:szCs w:val="24"/>
        </w:rPr>
        <w:t xml:space="preserve"> in New Delhi from June 15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17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2026  through MY Bharat – an autonomous body,  under the leadership of Union Minister of Youth Affairs &amp; Sports and </w:t>
      </w:r>
      <w:proofErr w:type="spellStart"/>
      <w:r>
        <w:rPr>
          <w:sz w:val="24"/>
          <w:szCs w:val="24"/>
        </w:rPr>
        <w:t>Labour</w:t>
      </w:r>
      <w:proofErr w:type="spellEnd"/>
      <w:r>
        <w:rPr>
          <w:sz w:val="24"/>
          <w:szCs w:val="24"/>
        </w:rPr>
        <w:t xml:space="preserve"> &amp; Employment, Dr. </w:t>
      </w:r>
      <w:proofErr w:type="spellStart"/>
      <w:r>
        <w:rPr>
          <w:sz w:val="24"/>
          <w:szCs w:val="24"/>
        </w:rPr>
        <w:t>Mansukh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Mandaviya</w:t>
      </w:r>
      <w:proofErr w:type="spellEnd"/>
      <w:r>
        <w:rPr>
          <w:sz w:val="24"/>
          <w:szCs w:val="24"/>
        </w:rPr>
        <w:t xml:space="preserve">. Building on the success of previous editions, this flagship initiative </w:t>
      </w:r>
      <w:proofErr w:type="spellStart"/>
      <w:r>
        <w:rPr>
          <w:sz w:val="24"/>
          <w:szCs w:val="24"/>
        </w:rPr>
        <w:t>reimagines</w:t>
      </w:r>
      <w:proofErr w:type="spellEnd"/>
      <w:r>
        <w:rPr>
          <w:sz w:val="24"/>
          <w:szCs w:val="24"/>
        </w:rPr>
        <w:t xml:space="preserve"> youth engagement with democratic processes, offering young citizens a hands-on understanding of governance, policy deliberation, and parliamentary functioning.</w:t>
      </w:r>
    </w:p>
    <w:p w:rsidR="00E16A15" w:rsidRDefault="00E16A15" w:rsidP="00E16A15">
      <w:pPr>
        <w:spacing w:after="160"/>
        <w:jc w:val="both"/>
        <w:rPr>
          <w:sz w:val="24"/>
          <w:szCs w:val="24"/>
        </w:rPr>
      </w:pPr>
    </w:p>
    <w:p w:rsidR="00E16A15" w:rsidRDefault="00E16A15" w:rsidP="00E16A15">
      <w:pPr>
        <w:spacing w:after="160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 w:bidi="te-IN"/>
        </w:rPr>
        <w:drawing>
          <wp:inline distT="114300" distB="114300" distL="114300" distR="114300">
            <wp:extent cx="6400800" cy="36068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16A15" w:rsidRDefault="00E16A15" w:rsidP="00E16A15">
      <w:pPr>
        <w:spacing w:after="160"/>
        <w:jc w:val="both"/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unfolds across three progressive stages, each designed to deepen youth participation:</w:t>
      </w:r>
    </w:p>
    <w:p w:rsidR="00E16A15" w:rsidRDefault="00E16A15" w:rsidP="00E16A15">
      <w:pPr>
        <w:spacing w:before="120" w:after="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District Nodal Rounds:</w:t>
      </w:r>
    </w:p>
    <w:p w:rsidR="00E16A15" w:rsidRDefault="00E16A15" w:rsidP="00E16A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80"/>
        <w:jc w:val="both"/>
      </w:pPr>
      <w:r>
        <w:rPr>
          <w:color w:val="000000"/>
          <w:sz w:val="24"/>
          <w:szCs w:val="24"/>
        </w:rPr>
        <w:t xml:space="preserve">Wide-ranging deliberations on </w:t>
      </w:r>
      <w:r>
        <w:rPr>
          <w:i/>
          <w:iCs/>
          <w:color w:val="000000"/>
          <w:sz w:val="24"/>
          <w:szCs w:val="24"/>
        </w:rPr>
        <w:t xml:space="preserve">50 years of </w:t>
      </w:r>
      <w:proofErr w:type="gramStart"/>
      <w:r>
        <w:rPr>
          <w:i/>
          <w:iCs/>
          <w:color w:val="000000"/>
          <w:sz w:val="24"/>
          <w:szCs w:val="24"/>
        </w:rPr>
        <w:t>Emergency :</w:t>
      </w:r>
      <w:proofErr w:type="gramEnd"/>
      <w:r>
        <w:rPr>
          <w:i/>
          <w:iCs/>
          <w:color w:val="000000"/>
          <w:sz w:val="24"/>
          <w:szCs w:val="24"/>
        </w:rPr>
        <w:t xml:space="preserve"> Lessons for Indian Democracy</w:t>
      </w:r>
      <w:r>
        <w:rPr>
          <w:color w:val="000000"/>
          <w:sz w:val="24"/>
          <w:szCs w:val="24"/>
        </w:rPr>
        <w:t xml:space="preserve"> were conducted across 757 Nodal Universities/Institutions, bringing the conversation to every corner of the country.</w:t>
      </w:r>
    </w:p>
    <w:p w:rsidR="00E16A15" w:rsidRDefault="00E16A15" w:rsidP="00E16A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rPr>
          <w:color w:val="000000"/>
          <w:sz w:val="24"/>
          <w:szCs w:val="24"/>
        </w:rPr>
        <w:t xml:space="preserve">Top </w:t>
      </w:r>
      <w:r>
        <w:rPr>
          <w:sz w:val="24"/>
          <w:szCs w:val="24"/>
        </w:rPr>
        <w:t xml:space="preserve">5 </w:t>
      </w:r>
      <w:r>
        <w:rPr>
          <w:color w:val="000000"/>
          <w:sz w:val="24"/>
          <w:szCs w:val="24"/>
        </w:rPr>
        <w:t>participants from each district got the chance to participate at State Rounds.</w:t>
      </w:r>
    </w:p>
    <w:p w:rsidR="00E16A15" w:rsidRDefault="00E16A15" w:rsidP="00E16A15">
      <w:pPr>
        <w:pBdr>
          <w:top w:val="nil"/>
          <w:left w:val="nil"/>
          <w:bottom w:val="nil"/>
          <w:right w:val="nil"/>
          <w:between w:val="nil"/>
        </w:pBdr>
        <w:spacing w:after="80"/>
        <w:ind w:left="720"/>
        <w:jc w:val="both"/>
        <w:rPr>
          <w:color w:val="000000"/>
        </w:rPr>
      </w:pPr>
    </w:p>
    <w:p w:rsidR="00E16A15" w:rsidRDefault="00E16A15" w:rsidP="00E16A15">
      <w:pPr>
        <w:spacing w:before="120" w:after="80"/>
        <w:jc w:val="both"/>
      </w:pPr>
      <w:r>
        <w:rPr>
          <w:b/>
          <w:bCs/>
          <w:sz w:val="24"/>
          <w:szCs w:val="24"/>
        </w:rPr>
        <w:t>State Rounds:</w:t>
      </w:r>
    </w:p>
    <w:p w:rsidR="00E16A15" w:rsidRDefault="00E16A15" w:rsidP="00E16A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80"/>
        <w:jc w:val="both"/>
      </w:pPr>
      <w:r>
        <w:rPr>
          <w:color w:val="000000"/>
          <w:sz w:val="24"/>
          <w:szCs w:val="24"/>
        </w:rPr>
        <w:t>Conducted in State legislative assemblies and prominent government venues across all the States, these rounds offered youth a meaningful glimpse into regional governance structures</w:t>
      </w:r>
      <w:r>
        <w:rPr>
          <w:sz w:val="24"/>
          <w:szCs w:val="24"/>
        </w:rPr>
        <w:t xml:space="preserve"> on the topic Union Budget 2026: </w:t>
      </w:r>
      <w:proofErr w:type="spellStart"/>
      <w:r>
        <w:rPr>
          <w:sz w:val="24"/>
          <w:szCs w:val="24"/>
        </w:rPr>
        <w:t>Yuva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Shakti</w:t>
      </w:r>
      <w:proofErr w:type="spellEnd"/>
      <w:r>
        <w:rPr>
          <w:sz w:val="24"/>
          <w:szCs w:val="24"/>
        </w:rPr>
        <w:t xml:space="preserve"> Driven Budget.</w:t>
      </w:r>
    </w:p>
    <w:p w:rsidR="00E16A15" w:rsidRDefault="00E16A15" w:rsidP="00E16A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rPr>
          <w:color w:val="000000"/>
          <w:sz w:val="24"/>
          <w:szCs w:val="24"/>
        </w:rPr>
        <w:t>Presided over by State Speakers and Governors, the sessions elevated the stature of youth voices in public discourse.</w:t>
      </w:r>
    </w:p>
    <w:p w:rsidR="00E16A15" w:rsidRDefault="00E16A15" w:rsidP="00E16A15">
      <w:pPr>
        <w:pBdr>
          <w:top w:val="nil"/>
          <w:left w:val="nil"/>
          <w:bottom w:val="nil"/>
          <w:right w:val="nil"/>
          <w:between w:val="nil"/>
        </w:pBdr>
        <w:spacing w:after="80"/>
        <w:ind w:left="720"/>
        <w:jc w:val="both"/>
        <w:rPr>
          <w:color w:val="000000"/>
        </w:rPr>
      </w:pPr>
    </w:p>
    <w:p w:rsidR="00E16A15" w:rsidRDefault="00E16A15" w:rsidP="00E16A15">
      <w:pPr>
        <w:spacing w:before="120" w:after="80"/>
        <w:jc w:val="both"/>
      </w:pPr>
      <w:r>
        <w:rPr>
          <w:b/>
          <w:bCs/>
          <w:sz w:val="24"/>
          <w:szCs w:val="24"/>
        </w:rPr>
        <w:t>National Round (June 15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–17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, 2026):</w:t>
      </w:r>
    </w:p>
    <w:p w:rsidR="00E16A15" w:rsidRDefault="00E16A15" w:rsidP="00E16A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80"/>
        <w:jc w:val="both"/>
      </w:pPr>
      <w:r>
        <w:rPr>
          <w:color w:val="000000"/>
          <w:sz w:val="24"/>
          <w:szCs w:val="24"/>
        </w:rPr>
        <w:t>Top-performing delegates from across all States and Union Territories converge in New Delhi for the grand finale.</w:t>
      </w:r>
    </w:p>
    <w:p w:rsidR="00E16A15" w:rsidRDefault="00E16A15" w:rsidP="00E16A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rPr>
          <w:color w:val="000000"/>
          <w:sz w:val="24"/>
          <w:szCs w:val="24"/>
        </w:rPr>
        <w:t xml:space="preserve">The National Round features a rich </w:t>
      </w:r>
      <w:proofErr w:type="spellStart"/>
      <w:r>
        <w:rPr>
          <w:color w:val="000000"/>
          <w:sz w:val="24"/>
          <w:szCs w:val="24"/>
        </w:rPr>
        <w:t>programme</w:t>
      </w:r>
      <w:proofErr w:type="spellEnd"/>
      <w:r>
        <w:rPr>
          <w:color w:val="000000"/>
          <w:sz w:val="24"/>
          <w:szCs w:val="24"/>
        </w:rPr>
        <w:t xml:space="preserve"> of activities:</w:t>
      </w:r>
    </w:p>
    <w:p w:rsidR="00E16A15" w:rsidRDefault="00E16A15" w:rsidP="00E16A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080"/>
        <w:jc w:val="both"/>
      </w:pPr>
      <w:r>
        <w:rPr>
          <w:b/>
          <w:bCs/>
          <w:color w:val="000000"/>
          <w:sz w:val="24"/>
          <w:szCs w:val="24"/>
        </w:rPr>
        <w:t xml:space="preserve">Opening Remarks: </w:t>
      </w:r>
      <w:r>
        <w:rPr>
          <w:color w:val="000000"/>
          <w:sz w:val="24"/>
          <w:szCs w:val="24"/>
        </w:rPr>
        <w:t xml:space="preserve">One representative from each team will address the house on the </w:t>
      </w:r>
      <w:proofErr w:type="spellStart"/>
      <w:r>
        <w:rPr>
          <w:sz w:val="24"/>
          <w:szCs w:val="24"/>
        </w:rPr>
        <w:t>Nari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Shakti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Vandan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Catalysing</w:t>
      </w:r>
      <w:proofErr w:type="spellEnd"/>
      <w:r>
        <w:rPr>
          <w:sz w:val="24"/>
          <w:szCs w:val="24"/>
        </w:rPr>
        <w:t xml:space="preserve"> Inclusivity and </w:t>
      </w:r>
      <w:proofErr w:type="spellStart"/>
      <w:r>
        <w:rPr>
          <w:sz w:val="24"/>
          <w:szCs w:val="24"/>
        </w:rPr>
        <w:t>Viksit</w:t>
      </w:r>
      <w:proofErr w:type="spellEnd"/>
      <w:r>
        <w:rPr>
          <w:sz w:val="24"/>
          <w:szCs w:val="24"/>
        </w:rPr>
        <w:t xml:space="preserve"> Bharat 2047</w:t>
      </w:r>
      <w:r>
        <w:rPr>
          <w:color w:val="000000"/>
          <w:sz w:val="24"/>
          <w:szCs w:val="24"/>
        </w:rPr>
        <w:t>, speaking for 3 minutes each.</w:t>
      </w:r>
    </w:p>
    <w:p w:rsidR="00E16A15" w:rsidRDefault="00E16A15" w:rsidP="00E16A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080"/>
        <w:jc w:val="both"/>
      </w:pPr>
      <w:r>
        <w:rPr>
          <w:b/>
          <w:bCs/>
          <w:color w:val="000000"/>
          <w:sz w:val="24"/>
          <w:szCs w:val="24"/>
        </w:rPr>
        <w:t xml:space="preserve">Question Hour: </w:t>
      </w:r>
      <w:r>
        <w:rPr>
          <w:color w:val="000000"/>
          <w:sz w:val="24"/>
          <w:szCs w:val="24"/>
        </w:rPr>
        <w:t>In a true parliamentary spirit, teams will pose and respond to questions — 3 minutes to question, 3 minutes to answer — building towards a collective resolution.</w:t>
      </w:r>
    </w:p>
    <w:p w:rsidR="00E16A15" w:rsidRDefault="00E16A15" w:rsidP="00E16A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080"/>
        <w:jc w:val="both"/>
      </w:pPr>
      <w:proofErr w:type="spellStart"/>
      <w:r>
        <w:rPr>
          <w:b/>
          <w:bCs/>
          <w:color w:val="000000"/>
          <w:sz w:val="24"/>
          <w:szCs w:val="24"/>
        </w:rPr>
        <w:t>Masterclass</w:t>
      </w:r>
      <w:proofErr w:type="spellEnd"/>
      <w:r>
        <w:rPr>
          <w:b/>
          <w:bCs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An Eminent Personality will conduct a </w:t>
      </w:r>
      <w:proofErr w:type="spellStart"/>
      <w:r>
        <w:rPr>
          <w:color w:val="000000"/>
          <w:sz w:val="24"/>
          <w:szCs w:val="24"/>
        </w:rPr>
        <w:t>masterclass</w:t>
      </w:r>
      <w:proofErr w:type="spellEnd"/>
      <w:r>
        <w:rPr>
          <w:color w:val="000000"/>
          <w:sz w:val="24"/>
          <w:szCs w:val="24"/>
        </w:rPr>
        <w:t xml:space="preserve"> on oratory and public speaking, sharpening the leadership edge of participating youth.</w:t>
      </w:r>
    </w:p>
    <w:p w:rsidR="00E16A15" w:rsidRDefault="00E16A15" w:rsidP="00E16A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080"/>
        <w:jc w:val="both"/>
      </w:pPr>
      <w:r>
        <w:rPr>
          <w:b/>
          <w:bCs/>
          <w:color w:val="000000"/>
          <w:sz w:val="24"/>
          <w:szCs w:val="24"/>
        </w:rPr>
        <w:t xml:space="preserve">PM </w:t>
      </w:r>
      <w:proofErr w:type="spellStart"/>
      <w:r>
        <w:rPr>
          <w:b/>
          <w:bCs/>
          <w:color w:val="000000"/>
          <w:sz w:val="24"/>
          <w:szCs w:val="24"/>
        </w:rPr>
        <w:t>Sangrahalaya</w:t>
      </w:r>
      <w:proofErr w:type="spellEnd"/>
      <w:r>
        <w:rPr>
          <w:b/>
          <w:bCs/>
          <w:color w:val="000000"/>
          <w:sz w:val="24"/>
          <w:szCs w:val="24"/>
        </w:rPr>
        <w:t xml:space="preserve"> Visit: </w:t>
      </w:r>
      <w:r>
        <w:rPr>
          <w:color w:val="000000"/>
          <w:sz w:val="24"/>
          <w:szCs w:val="24"/>
        </w:rPr>
        <w:t xml:space="preserve">Delegates will explore India's rich political heritage and leadership legacy through a </w:t>
      </w:r>
      <w:proofErr w:type="spellStart"/>
      <w:r>
        <w:rPr>
          <w:color w:val="000000"/>
          <w:sz w:val="24"/>
          <w:szCs w:val="24"/>
        </w:rPr>
        <w:t>curated</w:t>
      </w:r>
      <w:proofErr w:type="spellEnd"/>
      <w:r>
        <w:rPr>
          <w:color w:val="000000"/>
          <w:sz w:val="24"/>
          <w:szCs w:val="24"/>
        </w:rPr>
        <w:t xml:space="preserve"> visit to the PM </w:t>
      </w:r>
      <w:proofErr w:type="spellStart"/>
      <w:r>
        <w:rPr>
          <w:color w:val="000000"/>
          <w:sz w:val="24"/>
          <w:szCs w:val="24"/>
        </w:rPr>
        <w:t>Sangrahalaya</w:t>
      </w:r>
      <w:proofErr w:type="spellEnd"/>
      <w:r>
        <w:rPr>
          <w:color w:val="000000"/>
          <w:sz w:val="24"/>
          <w:szCs w:val="24"/>
        </w:rPr>
        <w:t>.</w:t>
      </w:r>
    </w:p>
    <w:p w:rsidR="00E16A15" w:rsidRDefault="00E16A15" w:rsidP="00E16A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080"/>
        <w:jc w:val="both"/>
      </w:pPr>
      <w:r>
        <w:rPr>
          <w:b/>
          <w:bCs/>
          <w:color w:val="000000"/>
          <w:sz w:val="24"/>
          <w:szCs w:val="24"/>
        </w:rPr>
        <w:t xml:space="preserve">Visit to the New Parliament: </w:t>
      </w:r>
      <w:r>
        <w:rPr>
          <w:color w:val="000000"/>
          <w:sz w:val="24"/>
          <w:szCs w:val="24"/>
        </w:rPr>
        <w:t>An inspiring walkthrough of India's new Parliament building, offering participants a direct connection to the seat of the nation's democracy.</w:t>
      </w:r>
    </w:p>
    <w:p w:rsidR="00E16A15" w:rsidRDefault="00E16A15" w:rsidP="00E16A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080"/>
        <w:jc w:val="both"/>
      </w:pPr>
      <w:r>
        <w:rPr>
          <w:b/>
          <w:bCs/>
          <w:color w:val="000000"/>
          <w:sz w:val="24"/>
          <w:szCs w:val="24"/>
        </w:rPr>
        <w:t xml:space="preserve">Awards Ceremony: </w:t>
      </w:r>
      <w:r>
        <w:rPr>
          <w:color w:val="000000"/>
          <w:sz w:val="24"/>
          <w:szCs w:val="24"/>
        </w:rPr>
        <w:t xml:space="preserve">The </w:t>
      </w:r>
      <w:proofErr w:type="spellStart"/>
      <w:r>
        <w:rPr>
          <w:color w:val="000000"/>
          <w:sz w:val="24"/>
          <w:szCs w:val="24"/>
        </w:rPr>
        <w:t>Viksit</w:t>
      </w:r>
      <w:proofErr w:type="spellEnd"/>
      <w:r>
        <w:rPr>
          <w:color w:val="000000"/>
          <w:sz w:val="24"/>
          <w:szCs w:val="24"/>
        </w:rPr>
        <w:t xml:space="preserve"> Bharat Youth Parliament 2026 Awards will be presented on June 17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recognising</w:t>
      </w:r>
      <w:proofErr w:type="spellEnd"/>
      <w:r>
        <w:rPr>
          <w:color w:val="000000"/>
          <w:sz w:val="24"/>
          <w:szCs w:val="24"/>
        </w:rPr>
        <w:t xml:space="preserve"> outstanding contributions by young participants.</w:t>
      </w:r>
    </w:p>
    <w:p w:rsidR="00E16A15" w:rsidRDefault="00E16A15" w:rsidP="00E16A15">
      <w:pPr>
        <w:spacing w:after="160"/>
        <w:jc w:val="both"/>
        <w:rPr>
          <w:b/>
          <w:bCs/>
          <w:sz w:val="24"/>
          <w:szCs w:val="24"/>
        </w:rPr>
      </w:pPr>
    </w:p>
    <w:p w:rsidR="00E16A15" w:rsidRDefault="00E16A15" w:rsidP="00E16A15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Viksit</w:t>
      </w:r>
      <w:proofErr w:type="spellEnd"/>
      <w:r>
        <w:rPr>
          <w:sz w:val="24"/>
          <w:szCs w:val="24"/>
        </w:rPr>
        <w:t xml:space="preserve"> Bharat Youth Parliament is far more than a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— it is a movement that channels the energy, ideas, and aspirations of India's youth into the national conversation. The resolutions forged in Central Hall will echo well beyond these three days, inspiring a generation of young leaders to take ownership of India's journey towards </w:t>
      </w:r>
      <w:proofErr w:type="spellStart"/>
      <w:r>
        <w:rPr>
          <w:sz w:val="24"/>
          <w:szCs w:val="24"/>
        </w:rPr>
        <w:t>Viksit</w:t>
      </w:r>
      <w:proofErr w:type="spellEnd"/>
      <w:r>
        <w:rPr>
          <w:sz w:val="24"/>
          <w:szCs w:val="24"/>
        </w:rPr>
        <w:t xml:space="preserve"> Bharat 2047.</w:t>
      </w:r>
    </w:p>
    <w:p w:rsidR="00E16A15" w:rsidRPr="00932908" w:rsidRDefault="00E16A15" w:rsidP="00E16A15">
      <w:pPr>
        <w:spacing w:after="160"/>
        <w:jc w:val="both"/>
        <w:rPr>
          <w:b/>
          <w:bCs/>
          <w:sz w:val="26"/>
          <w:szCs w:val="26"/>
          <w:u w:val="single"/>
        </w:rPr>
      </w:pPr>
      <w:r w:rsidRPr="00932908">
        <w:rPr>
          <w:b/>
          <w:bCs/>
          <w:sz w:val="30"/>
          <w:szCs w:val="30"/>
          <w:u w:val="single"/>
        </w:rPr>
        <w:t xml:space="preserve">Inaugural Ceremony </w:t>
      </w:r>
    </w:p>
    <w:p w:rsidR="00E16A15" w:rsidRDefault="00E16A15" w:rsidP="00E16A15">
      <w:pPr>
        <w:spacing w:after="80"/>
        <w:jc w:val="both"/>
        <w:rPr>
          <w:b/>
          <w:bCs/>
          <w:sz w:val="24"/>
          <w:szCs w:val="24"/>
        </w:rPr>
      </w:pPr>
      <w:proofErr w:type="gramStart"/>
      <w:r w:rsidRPr="00932908">
        <w:rPr>
          <w:b/>
          <w:bCs/>
          <w:sz w:val="24"/>
          <w:szCs w:val="24"/>
        </w:rPr>
        <w:t xml:space="preserve">The  </w:t>
      </w:r>
      <w:proofErr w:type="spellStart"/>
      <w:r w:rsidRPr="00932908">
        <w:rPr>
          <w:b/>
          <w:bCs/>
          <w:sz w:val="24"/>
          <w:szCs w:val="24"/>
        </w:rPr>
        <w:t>Viksit</w:t>
      </w:r>
      <w:proofErr w:type="spellEnd"/>
      <w:proofErr w:type="gramEnd"/>
      <w:r w:rsidRPr="00932908">
        <w:rPr>
          <w:b/>
          <w:bCs/>
          <w:sz w:val="24"/>
          <w:szCs w:val="24"/>
        </w:rPr>
        <w:t xml:space="preserve"> Bharat Youth Parliament will be inaugurated by </w:t>
      </w:r>
      <w:proofErr w:type="spellStart"/>
      <w:r w:rsidRPr="00932908">
        <w:rPr>
          <w:b/>
          <w:bCs/>
          <w:sz w:val="24"/>
          <w:szCs w:val="24"/>
        </w:rPr>
        <w:t>Shri</w:t>
      </w:r>
      <w:proofErr w:type="spellEnd"/>
      <w:r w:rsidRPr="00932908">
        <w:rPr>
          <w:b/>
          <w:bCs/>
          <w:sz w:val="24"/>
          <w:szCs w:val="24"/>
        </w:rPr>
        <w:t xml:space="preserve"> Om Birla, </w:t>
      </w:r>
      <w:proofErr w:type="spellStart"/>
      <w:r w:rsidRPr="00932908">
        <w:rPr>
          <w:b/>
          <w:bCs/>
          <w:sz w:val="24"/>
          <w:szCs w:val="24"/>
        </w:rPr>
        <w:t>Hon'ble</w:t>
      </w:r>
      <w:proofErr w:type="spellEnd"/>
      <w:r w:rsidRPr="00932908">
        <w:rPr>
          <w:b/>
          <w:bCs/>
          <w:sz w:val="24"/>
          <w:szCs w:val="24"/>
        </w:rPr>
        <w:t xml:space="preserve">  Speaker  </w:t>
      </w:r>
      <w:proofErr w:type="spellStart"/>
      <w:r w:rsidRPr="00932908">
        <w:rPr>
          <w:b/>
          <w:bCs/>
          <w:sz w:val="24"/>
          <w:szCs w:val="24"/>
        </w:rPr>
        <w:t>Lok</w:t>
      </w:r>
      <w:proofErr w:type="spellEnd"/>
      <w:r w:rsidRPr="00932908">
        <w:rPr>
          <w:b/>
          <w:bCs/>
          <w:sz w:val="24"/>
          <w:szCs w:val="24"/>
        </w:rPr>
        <w:t xml:space="preserve"> </w:t>
      </w:r>
      <w:proofErr w:type="spellStart"/>
      <w:r w:rsidRPr="00932908">
        <w:rPr>
          <w:b/>
          <w:bCs/>
          <w:sz w:val="24"/>
          <w:szCs w:val="24"/>
        </w:rPr>
        <w:t>Sabha</w:t>
      </w:r>
      <w:proofErr w:type="spellEnd"/>
      <w:r w:rsidRPr="00932908">
        <w:rPr>
          <w:b/>
          <w:bCs/>
          <w:sz w:val="24"/>
          <w:szCs w:val="24"/>
        </w:rPr>
        <w:t xml:space="preserve"> at Central Hall of Parliament, New Delhi on 16</w:t>
      </w:r>
      <w:r w:rsidRPr="00932908">
        <w:rPr>
          <w:b/>
          <w:bCs/>
          <w:sz w:val="24"/>
          <w:szCs w:val="24"/>
          <w:vertAlign w:val="superscript"/>
        </w:rPr>
        <w:t>th</w:t>
      </w:r>
      <w:r w:rsidRPr="00932908">
        <w:rPr>
          <w:b/>
          <w:bCs/>
          <w:sz w:val="24"/>
          <w:szCs w:val="24"/>
        </w:rPr>
        <w:t xml:space="preserve"> June, 2026. Dr </w:t>
      </w:r>
      <w:proofErr w:type="spellStart"/>
      <w:r w:rsidRPr="00932908">
        <w:rPr>
          <w:b/>
          <w:bCs/>
          <w:sz w:val="24"/>
          <w:szCs w:val="24"/>
        </w:rPr>
        <w:t>Mansukha</w:t>
      </w:r>
      <w:proofErr w:type="spellEnd"/>
      <w:r w:rsidRPr="00932908">
        <w:rPr>
          <w:b/>
          <w:bCs/>
          <w:sz w:val="24"/>
          <w:szCs w:val="24"/>
        </w:rPr>
        <w:t xml:space="preserve"> </w:t>
      </w:r>
      <w:proofErr w:type="spellStart"/>
      <w:r w:rsidRPr="00932908">
        <w:rPr>
          <w:b/>
          <w:bCs/>
          <w:sz w:val="24"/>
          <w:szCs w:val="24"/>
        </w:rPr>
        <w:t>Mandaviya</w:t>
      </w:r>
      <w:proofErr w:type="spellEnd"/>
      <w:r w:rsidRPr="00932908">
        <w:rPr>
          <w:b/>
          <w:bCs/>
          <w:sz w:val="24"/>
          <w:szCs w:val="24"/>
        </w:rPr>
        <w:t xml:space="preserve">, </w:t>
      </w:r>
      <w:proofErr w:type="spellStart"/>
      <w:r w:rsidRPr="00932908">
        <w:rPr>
          <w:b/>
          <w:bCs/>
          <w:sz w:val="24"/>
          <w:szCs w:val="24"/>
        </w:rPr>
        <w:t>Hon'ble</w:t>
      </w:r>
      <w:proofErr w:type="spellEnd"/>
      <w:r w:rsidRPr="00932908">
        <w:rPr>
          <w:b/>
          <w:bCs/>
          <w:sz w:val="24"/>
          <w:szCs w:val="24"/>
        </w:rPr>
        <w:t xml:space="preserve"> Minister for Youth Affairs and Sports, </w:t>
      </w:r>
      <w:proofErr w:type="spellStart"/>
      <w:r w:rsidRPr="00932908">
        <w:rPr>
          <w:b/>
          <w:bCs/>
          <w:sz w:val="24"/>
          <w:szCs w:val="24"/>
        </w:rPr>
        <w:t>GoI</w:t>
      </w:r>
      <w:proofErr w:type="spellEnd"/>
      <w:r w:rsidRPr="00932908">
        <w:rPr>
          <w:b/>
          <w:bCs/>
          <w:sz w:val="24"/>
          <w:szCs w:val="24"/>
        </w:rPr>
        <w:t xml:space="preserve"> </w:t>
      </w:r>
      <w:proofErr w:type="gramStart"/>
      <w:r w:rsidRPr="00932908">
        <w:rPr>
          <w:b/>
          <w:bCs/>
          <w:sz w:val="24"/>
          <w:szCs w:val="24"/>
        </w:rPr>
        <w:t>will  grace</w:t>
      </w:r>
      <w:proofErr w:type="gramEnd"/>
      <w:r w:rsidRPr="00932908">
        <w:rPr>
          <w:b/>
          <w:bCs/>
          <w:sz w:val="24"/>
          <w:szCs w:val="24"/>
        </w:rPr>
        <w:t xml:space="preserve"> the occasion.</w:t>
      </w:r>
    </w:p>
    <w:p w:rsidR="00411517" w:rsidRDefault="00411517" w:rsidP="00E16A15">
      <w:pPr>
        <w:spacing w:after="80"/>
        <w:jc w:val="both"/>
        <w:rPr>
          <w:b/>
          <w:bCs/>
          <w:sz w:val="24"/>
          <w:szCs w:val="24"/>
        </w:rPr>
      </w:pPr>
    </w:p>
    <w:p w:rsidR="00411517" w:rsidRDefault="00411517" w:rsidP="00E16A15">
      <w:pPr>
        <w:spacing w:after="80"/>
        <w:jc w:val="both"/>
        <w:rPr>
          <w:b/>
          <w:bCs/>
          <w:sz w:val="24"/>
          <w:szCs w:val="24"/>
        </w:rPr>
      </w:pPr>
    </w:p>
    <w:p w:rsidR="00411517" w:rsidRDefault="00411517" w:rsidP="00E16A15">
      <w:pPr>
        <w:spacing w:after="80"/>
        <w:jc w:val="both"/>
        <w:rPr>
          <w:b/>
          <w:bCs/>
          <w:sz w:val="24"/>
          <w:szCs w:val="24"/>
        </w:rPr>
      </w:pPr>
    </w:p>
    <w:p w:rsidR="00411517" w:rsidRDefault="00411517" w:rsidP="00E16A15">
      <w:pPr>
        <w:spacing w:after="80"/>
        <w:jc w:val="both"/>
        <w:rPr>
          <w:b/>
          <w:bCs/>
          <w:sz w:val="24"/>
          <w:szCs w:val="24"/>
        </w:rPr>
      </w:pPr>
    </w:p>
    <w:p w:rsidR="00411517" w:rsidRDefault="00411517" w:rsidP="00E16A15">
      <w:pPr>
        <w:spacing w:after="8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Telagu</w:t>
      </w:r>
      <w:proofErr w:type="spellEnd"/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మైభారత్</w:t>
      </w: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యువజనవ్యవహారాలుమరియుక్రీడలమంత్రిత్వశాఖ</w:t>
      </w: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భారతప్రభుత్వం</w:t>
      </w: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విక్షత్భారత్యూత్పార్లమెంట్</w:t>
      </w:r>
      <w:r w:rsidRPr="002F6D38">
        <w:rPr>
          <w:b/>
          <w:bCs/>
          <w:sz w:val="24"/>
          <w:szCs w:val="24"/>
        </w:rPr>
        <w:t>2026, 2026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జూన్</w:t>
      </w:r>
      <w:r w:rsidRPr="002F6D38">
        <w:rPr>
          <w:b/>
          <w:bCs/>
          <w:sz w:val="24"/>
          <w:szCs w:val="24"/>
        </w:rPr>
        <w:t>15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నుండి</w:t>
      </w:r>
      <w:r w:rsidRPr="002F6D38">
        <w:rPr>
          <w:b/>
          <w:bCs/>
          <w:sz w:val="24"/>
          <w:szCs w:val="24"/>
        </w:rPr>
        <w:t>17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వరకున్యూఢిల్లీలోప్రారంభం</w:t>
      </w: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యువతనేతృత్వంలోనిదేశనిర్మాణంమరియుపరిపాలనలోఒకమైలురాయి</w:t>
      </w: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చర్చనుండితీర్మానంవరకు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: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నారీశక్తివందనం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: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సమ్మిళితత్వాన్నిఉత్ప్రేరకపరచడంమరియువిక్షత్భారత్</w:t>
      </w:r>
      <w:r w:rsidRPr="002F6D38">
        <w:rPr>
          <w:b/>
          <w:bCs/>
          <w:sz w:val="24"/>
          <w:szCs w:val="24"/>
        </w:rPr>
        <w:t>2047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పైయువతచర్చించనుంది</w:t>
      </w: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పార్లమెంటరీకార్యకలాపాలనుయువతప్రత్యక్షంగాఅనుభవించనుంది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: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పరిపాలనపైఒకపరివర్తనాత్మకఅంతర్దృష్టి</w:t>
      </w: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కేంద్రయువజనవ్యవహారాలు</w:t>
      </w:r>
      <w:r w:rsidRPr="002F6D38">
        <w:rPr>
          <w:b/>
          <w:bCs/>
          <w:sz w:val="24"/>
          <w:szCs w:val="24"/>
        </w:rPr>
        <w:t xml:space="preserve">,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క్రీడలుమరియుకార్మిక</w:t>
      </w:r>
      <w:r w:rsidRPr="002F6D38">
        <w:rPr>
          <w:b/>
          <w:bCs/>
          <w:sz w:val="24"/>
          <w:szCs w:val="24"/>
        </w:rPr>
        <w:t>&amp;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ఉపాధిశాఖలమంత్రిడా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.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మన్సుఖ్మాండవియానాయకత్వంలోనిస్వయంప్రతిపత్తిగలసంస్థఅయినమైభారత్ద్వారా</w:t>
      </w:r>
      <w:r w:rsidRPr="002F6D38">
        <w:rPr>
          <w:b/>
          <w:bCs/>
          <w:sz w:val="24"/>
          <w:szCs w:val="24"/>
        </w:rPr>
        <w:t xml:space="preserve">,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యువజనవ్యవహారాలుమరియుక్రీడలమంత్రిత్వశాఖ</w:t>
      </w:r>
      <w:r w:rsidRPr="002F6D38">
        <w:rPr>
          <w:b/>
          <w:bCs/>
          <w:sz w:val="24"/>
          <w:szCs w:val="24"/>
        </w:rPr>
        <w:t>2026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జూన్</w:t>
      </w:r>
      <w:r w:rsidRPr="002F6D38">
        <w:rPr>
          <w:b/>
          <w:bCs/>
          <w:sz w:val="24"/>
          <w:szCs w:val="24"/>
        </w:rPr>
        <w:t>15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నుండి</w:t>
      </w:r>
      <w:r w:rsidRPr="002F6D38">
        <w:rPr>
          <w:b/>
          <w:bCs/>
          <w:sz w:val="24"/>
          <w:szCs w:val="24"/>
        </w:rPr>
        <w:t>17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వరకున్యూఢిల్లీలోవిక్షత్భారత్యూత్పార్లమెంట్</w:t>
      </w:r>
      <w:r w:rsidRPr="002F6D38">
        <w:rPr>
          <w:b/>
          <w:bCs/>
          <w:sz w:val="24"/>
          <w:szCs w:val="24"/>
        </w:rPr>
        <w:t>2026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నునిర్వహించడానికిసిద్ధంగాఉంది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.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గతసంచికలవిజయాలస్ఫూర్తితో</w:t>
      </w:r>
      <w:r w:rsidRPr="002F6D38">
        <w:rPr>
          <w:b/>
          <w:bCs/>
          <w:sz w:val="24"/>
          <w:szCs w:val="24"/>
        </w:rPr>
        <w:t xml:space="preserve">,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ఈప్రధానకార్యక్రమంప్రజాస్వామ్యప్రక్రియలతోయువతభాగస్వామ్యాన్నిపునఃసమీక్షిస్తూ</w:t>
      </w:r>
      <w:r w:rsidRPr="002F6D38">
        <w:rPr>
          <w:b/>
          <w:bCs/>
          <w:sz w:val="24"/>
          <w:szCs w:val="24"/>
        </w:rPr>
        <w:t xml:space="preserve">,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యువపౌరులకుపరిపాలన</w:t>
      </w:r>
      <w:r w:rsidRPr="002F6D38">
        <w:rPr>
          <w:b/>
          <w:bCs/>
          <w:sz w:val="24"/>
          <w:szCs w:val="24"/>
        </w:rPr>
        <w:t xml:space="preserve">,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విధానచర్చలు</w:t>
      </w:r>
      <w:r w:rsidRPr="002F6D38">
        <w:rPr>
          <w:b/>
          <w:bCs/>
          <w:sz w:val="24"/>
          <w:szCs w:val="24"/>
        </w:rPr>
        <w:t xml:space="preserve">,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మరియుపార్లమెంటరీపనితీరుపైప్రత్యక్షఅవగాహననుఅందిస్తోంది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.</w:t>
      </w: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ఈకార్యక్రమంమూడుప్రగతిశీలదశలలోసాగుతుంది</w:t>
      </w:r>
      <w:r w:rsidRPr="002F6D38">
        <w:rPr>
          <w:b/>
          <w:bCs/>
          <w:sz w:val="24"/>
          <w:szCs w:val="24"/>
        </w:rPr>
        <w:t xml:space="preserve">,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ప్రతిదశయువతభాగస్వామ్యాన్నిమరింతగాపెంచేలారూపొందించబడింది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:</w:t>
      </w: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జిల్లానోడల్రౌండ్లు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:</w:t>
      </w: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proofErr w:type="gramStart"/>
      <w:r w:rsidRPr="002F6D38">
        <w:rPr>
          <w:rFonts w:hint="eastAsia"/>
          <w:b/>
          <w:bCs/>
          <w:sz w:val="24"/>
          <w:szCs w:val="24"/>
        </w:rPr>
        <w:t>•</w:t>
      </w:r>
      <w:r w:rsidRPr="002F6D38">
        <w:rPr>
          <w:b/>
          <w:bCs/>
          <w:sz w:val="24"/>
          <w:szCs w:val="24"/>
        </w:rPr>
        <w:t xml:space="preserve"> '50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ఏళ్లఎమర్జెన్సీ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: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భారతప్రజాస్వామ్యానికిపాఠాలు</w:t>
      </w:r>
      <w:r w:rsidRPr="002F6D38">
        <w:rPr>
          <w:b/>
          <w:bCs/>
          <w:sz w:val="24"/>
          <w:szCs w:val="24"/>
        </w:rPr>
        <w:t xml:space="preserve">'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అనేఅంశంపై</w:t>
      </w:r>
      <w:r w:rsidRPr="002F6D38">
        <w:rPr>
          <w:b/>
          <w:bCs/>
          <w:sz w:val="24"/>
          <w:szCs w:val="24"/>
        </w:rPr>
        <w:t>757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నోడల్విశ్వవిద్యాలయాలు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/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సంస్థలలోవిస్తృతమైనచర్చలుజరిగాయి</w:t>
      </w:r>
      <w:r w:rsidRPr="002F6D38">
        <w:rPr>
          <w:b/>
          <w:bCs/>
          <w:sz w:val="24"/>
          <w:szCs w:val="24"/>
        </w:rPr>
        <w:t xml:space="preserve">,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తద్వారాఈసంభాషణదేశంలోనిప్రతిమూలకూచేరింది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.</w:t>
      </w:r>
      <w:proofErr w:type="gramEnd"/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proofErr w:type="gramStart"/>
      <w:r w:rsidRPr="002F6D38">
        <w:rPr>
          <w:rFonts w:hint="eastAsia"/>
          <w:b/>
          <w:bCs/>
          <w:sz w:val="24"/>
          <w:szCs w:val="24"/>
        </w:rPr>
        <w:t>•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ప్రతిజిల్లానుండిటాప్</w:t>
      </w:r>
      <w:r w:rsidRPr="002F6D38">
        <w:rPr>
          <w:b/>
          <w:bCs/>
          <w:sz w:val="24"/>
          <w:szCs w:val="24"/>
        </w:rPr>
        <w:t>5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అభ్యర్థులకురాష్ట్రస్థాయిరౌండ్లలోపాల్గొనేఅవకాశంలభించింది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.</w:t>
      </w:r>
      <w:proofErr w:type="gramEnd"/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రాష్ట్రస్థాయిరౌండ్లు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:</w:t>
      </w: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r w:rsidRPr="002F6D38">
        <w:rPr>
          <w:rFonts w:hint="eastAsia"/>
          <w:b/>
          <w:bCs/>
          <w:sz w:val="24"/>
          <w:szCs w:val="24"/>
        </w:rPr>
        <w:t>•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అన్నిరాష్ట్రాల్లోనిశాసనసభలుమరియుప్రముఖప్రభుత్వవేదికలలోనిర్వహించబడినఈరౌండ్లు</w:t>
      </w:r>
      <w:r w:rsidRPr="002F6D38">
        <w:rPr>
          <w:b/>
          <w:bCs/>
          <w:sz w:val="24"/>
          <w:szCs w:val="24"/>
        </w:rPr>
        <w:t>, '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కేంద్రబడ్జెట్</w:t>
      </w:r>
      <w:r w:rsidRPr="002F6D38">
        <w:rPr>
          <w:b/>
          <w:bCs/>
          <w:sz w:val="24"/>
          <w:szCs w:val="24"/>
        </w:rPr>
        <w:t xml:space="preserve">2026: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యువశక్తిఆధారితబడ్జెట్</w:t>
      </w:r>
      <w:r w:rsidRPr="002F6D38">
        <w:rPr>
          <w:b/>
          <w:bCs/>
          <w:sz w:val="24"/>
          <w:szCs w:val="24"/>
        </w:rPr>
        <w:t xml:space="preserve">'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అనేఅంశంపైప్రాంతీయపాలనానిర్మాణాలపైయువతకుఅర్థవంతమైనఅవగాహననుఅందించాయి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.</w:t>
      </w: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proofErr w:type="gramStart"/>
      <w:r w:rsidRPr="002F6D38">
        <w:rPr>
          <w:rFonts w:hint="eastAsia"/>
          <w:b/>
          <w:bCs/>
          <w:sz w:val="24"/>
          <w:szCs w:val="24"/>
        </w:rPr>
        <w:t>•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రాష్ట్రస్పీకర్లుమరియుగవర్నర్లఅధ్యక్షతనజరిగినఈసమావేశాలు</w:t>
      </w:r>
      <w:r w:rsidRPr="002F6D38">
        <w:rPr>
          <w:b/>
          <w:bCs/>
          <w:sz w:val="24"/>
          <w:szCs w:val="24"/>
        </w:rPr>
        <w:t xml:space="preserve">,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ప్రజాచర్చలలోయువతగళాలస్థాయినిపెంచాయి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.</w:t>
      </w:r>
      <w:proofErr w:type="gramEnd"/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జాతీయరౌండ్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 (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జూన్</w:t>
      </w:r>
      <w:r w:rsidRPr="002F6D38">
        <w:rPr>
          <w:b/>
          <w:bCs/>
          <w:sz w:val="24"/>
          <w:szCs w:val="24"/>
        </w:rPr>
        <w:t>15–17, 2026):</w:t>
      </w: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proofErr w:type="gramStart"/>
      <w:r w:rsidRPr="002F6D38">
        <w:rPr>
          <w:rFonts w:hint="eastAsia"/>
          <w:b/>
          <w:bCs/>
          <w:sz w:val="24"/>
          <w:szCs w:val="24"/>
        </w:rPr>
        <w:t>•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అన్నిరాష్ట్రాలుమరియుకేంద్రపాలితప్రాంతాలనుండిఅత్యుత్తమప్రతిభకనబరిచినప్రతినిధులుగ్రాండ్ఫైనల్కోసంన్యూఢిల్లీలోసమావేశమవుతారు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.</w:t>
      </w:r>
      <w:proofErr w:type="gramEnd"/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r w:rsidRPr="002F6D38">
        <w:rPr>
          <w:rFonts w:hint="eastAsia"/>
          <w:b/>
          <w:bCs/>
          <w:sz w:val="24"/>
          <w:szCs w:val="24"/>
        </w:rPr>
        <w:t>•</w:t>
      </w:r>
      <w:r w:rsidRPr="002F6D38">
        <w:rPr>
          <w:b/>
          <w:bCs/>
          <w:sz w:val="24"/>
          <w:szCs w:val="24"/>
        </w:rPr>
        <w:tab/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జాతీయస్థాయికార్యక్రమం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 (</w:t>
      </w:r>
      <w:r w:rsidRPr="002F6D38">
        <w:rPr>
          <w:b/>
          <w:bCs/>
          <w:sz w:val="24"/>
          <w:szCs w:val="24"/>
        </w:rPr>
        <w:t xml:space="preserve">National Round)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అనేకఆసక్తికరమైనఅంశాలతోకూడిఉంటుంది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:</w:t>
      </w: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r w:rsidRPr="002F6D38">
        <w:rPr>
          <w:rFonts w:hint="eastAsia"/>
          <w:b/>
          <w:bCs/>
          <w:sz w:val="24"/>
          <w:szCs w:val="24"/>
        </w:rPr>
        <w:t>•</w:t>
      </w:r>
      <w:r w:rsidRPr="002F6D38">
        <w:rPr>
          <w:b/>
          <w:bCs/>
          <w:sz w:val="24"/>
          <w:szCs w:val="24"/>
        </w:rPr>
        <w:tab/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ప్రారంభప్రసంగాలు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: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ప్రతిబృందంనుండిఒకప్రతినిధి</w:t>
      </w:r>
      <w:r w:rsidRPr="002F6D38">
        <w:rPr>
          <w:b/>
          <w:bCs/>
          <w:sz w:val="24"/>
          <w:szCs w:val="24"/>
        </w:rPr>
        <w:t>'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నారీశక్తివందన్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: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సమ్మిళితత్వాన్నిపెంపొందించడంమరియువికసిత్భారత్</w:t>
      </w:r>
      <w:r w:rsidRPr="002F6D38">
        <w:rPr>
          <w:b/>
          <w:bCs/>
          <w:sz w:val="24"/>
          <w:szCs w:val="24"/>
        </w:rPr>
        <w:t xml:space="preserve">2047'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అనేఅంశంపైసభనుఉద్దేశించి</w:t>
      </w:r>
      <w:r w:rsidRPr="002F6D38">
        <w:rPr>
          <w:b/>
          <w:bCs/>
          <w:sz w:val="24"/>
          <w:szCs w:val="24"/>
        </w:rPr>
        <w:t>3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నిమిషాలపాటుప్రసంగిస్తారు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.</w:t>
      </w: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r w:rsidRPr="002F6D38">
        <w:rPr>
          <w:rFonts w:hint="eastAsia"/>
          <w:b/>
          <w:bCs/>
          <w:sz w:val="24"/>
          <w:szCs w:val="24"/>
        </w:rPr>
        <w:t>•</w:t>
      </w:r>
      <w:r w:rsidRPr="002F6D38">
        <w:rPr>
          <w:b/>
          <w:bCs/>
          <w:sz w:val="24"/>
          <w:szCs w:val="24"/>
        </w:rPr>
        <w:tab/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ప్రశ్నోత్తరాలసమయం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: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నిజమైనపార్లమెంటరీస్ఫూర్తితో</w:t>
      </w:r>
      <w:r w:rsidRPr="002F6D38">
        <w:rPr>
          <w:b/>
          <w:bCs/>
          <w:sz w:val="24"/>
          <w:szCs w:val="24"/>
        </w:rPr>
        <w:t xml:space="preserve">,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బృందాలుప్రశ్నలుఅడగడంమరియుసమాధానాలుఇవ్వడం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 (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ప్రశ్నకు</w:t>
      </w:r>
      <w:r w:rsidRPr="002F6D38">
        <w:rPr>
          <w:b/>
          <w:bCs/>
          <w:sz w:val="24"/>
          <w:szCs w:val="24"/>
        </w:rPr>
        <w:t>3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నిమిషాలు</w:t>
      </w:r>
      <w:r w:rsidRPr="002F6D38">
        <w:rPr>
          <w:b/>
          <w:bCs/>
          <w:sz w:val="24"/>
          <w:szCs w:val="24"/>
        </w:rPr>
        <w:t xml:space="preserve">,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సమాధానానికి</w:t>
      </w:r>
      <w:r w:rsidRPr="002F6D38">
        <w:rPr>
          <w:b/>
          <w:bCs/>
          <w:sz w:val="24"/>
          <w:szCs w:val="24"/>
        </w:rPr>
        <w:t>3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నిమిషాలు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)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ద్వారాఒకసామూహికతీర్మానాన్నిరూపొందించేదిశగాకృషిచేస్తాయి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.</w:t>
      </w: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proofErr w:type="gramStart"/>
      <w:r w:rsidRPr="002F6D38">
        <w:rPr>
          <w:rFonts w:hint="eastAsia"/>
          <w:b/>
          <w:bCs/>
          <w:sz w:val="24"/>
          <w:szCs w:val="24"/>
        </w:rPr>
        <w:t>•</w:t>
      </w:r>
      <w:r w:rsidRPr="002F6D38">
        <w:rPr>
          <w:b/>
          <w:bCs/>
          <w:sz w:val="24"/>
          <w:szCs w:val="24"/>
        </w:rPr>
        <w:tab/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మాస్టర్క్లాస్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: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ఒకప్రముఖవ్యక్తిప్రసంగకళమరియుబహిరంగప్రసంగంపైమాస్టర్క్లాస్‌నునిర్వహిస్తారు</w:t>
      </w:r>
      <w:r w:rsidRPr="002F6D38">
        <w:rPr>
          <w:b/>
          <w:bCs/>
          <w:sz w:val="24"/>
          <w:szCs w:val="24"/>
        </w:rPr>
        <w:t xml:space="preserve">,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ఇదిపాల్గొనేయువతలోనాయకత్వనైపుణ్యాలనుమెరుగుపరుస్తుంది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.</w:t>
      </w:r>
      <w:proofErr w:type="gramEnd"/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r w:rsidRPr="002F6D38">
        <w:rPr>
          <w:rFonts w:hint="eastAsia"/>
          <w:b/>
          <w:bCs/>
          <w:sz w:val="24"/>
          <w:szCs w:val="24"/>
        </w:rPr>
        <w:t>•</w:t>
      </w:r>
      <w:r w:rsidRPr="002F6D38">
        <w:rPr>
          <w:b/>
          <w:bCs/>
          <w:sz w:val="24"/>
          <w:szCs w:val="24"/>
        </w:rPr>
        <w:tab/>
        <w:t xml:space="preserve">PM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సంగ్రహాలయసందర్శన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: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ప్రతినిధులు</w:t>
      </w:r>
      <w:r w:rsidRPr="002F6D38">
        <w:rPr>
          <w:b/>
          <w:bCs/>
          <w:sz w:val="24"/>
          <w:szCs w:val="24"/>
        </w:rPr>
        <w:t xml:space="preserve">PM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సంగ్రహాలయాన్నిసందర్శించడంద్వారాభారతదేశపుగొప్పరాజకీయవారసత్వంమరియునాయకత్వచరిత్రనుతెలుసుకుంటారు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.</w:t>
      </w: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proofErr w:type="gramStart"/>
      <w:r w:rsidRPr="002F6D38">
        <w:rPr>
          <w:rFonts w:hint="eastAsia"/>
          <w:b/>
          <w:bCs/>
          <w:sz w:val="24"/>
          <w:szCs w:val="24"/>
        </w:rPr>
        <w:t>•</w:t>
      </w:r>
      <w:r w:rsidRPr="002F6D38">
        <w:rPr>
          <w:b/>
          <w:bCs/>
          <w:sz w:val="24"/>
          <w:szCs w:val="24"/>
        </w:rPr>
        <w:tab/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కొత్తపార్లమెంట్సందర్శన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: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భారతదేశపుకొత్తపార్లమెంట్భవనాన్నిసందర్శించడంద్వారా</w:t>
      </w:r>
      <w:r w:rsidRPr="002F6D38">
        <w:rPr>
          <w:b/>
          <w:bCs/>
          <w:sz w:val="24"/>
          <w:szCs w:val="24"/>
        </w:rPr>
        <w:t xml:space="preserve">,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దేశప్రజాస్వామ్యకేంద్రంతోపాల్గొనేవారికిప్రత్యక్షఅనుబంధంఏర్పడుతుంది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.</w:t>
      </w:r>
      <w:proofErr w:type="gramEnd"/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proofErr w:type="gramStart"/>
      <w:r w:rsidRPr="002F6D38">
        <w:rPr>
          <w:rFonts w:hint="eastAsia"/>
          <w:b/>
          <w:bCs/>
          <w:sz w:val="24"/>
          <w:szCs w:val="24"/>
        </w:rPr>
        <w:t>•</w:t>
      </w:r>
      <w:r w:rsidRPr="002F6D38">
        <w:rPr>
          <w:b/>
          <w:bCs/>
          <w:sz w:val="24"/>
          <w:szCs w:val="24"/>
        </w:rPr>
        <w:tab/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అవార్డులప్రదానోత్సవం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: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యువపాల్గొనేవారివిశేషకృషినిగుర్తిస్తూ</w:t>
      </w:r>
      <w:r w:rsidRPr="002F6D38">
        <w:rPr>
          <w:b/>
          <w:bCs/>
          <w:sz w:val="24"/>
          <w:szCs w:val="24"/>
        </w:rPr>
        <w:t xml:space="preserve">,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జూన్</w:t>
      </w:r>
      <w:r w:rsidRPr="002F6D38">
        <w:rPr>
          <w:b/>
          <w:bCs/>
          <w:sz w:val="24"/>
          <w:szCs w:val="24"/>
        </w:rPr>
        <w:t>17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న</w:t>
      </w:r>
      <w:r w:rsidRPr="002F6D38">
        <w:rPr>
          <w:b/>
          <w:bCs/>
          <w:sz w:val="24"/>
          <w:szCs w:val="24"/>
        </w:rPr>
        <w:t>'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వికసిత్భారత్యూత్పార్లమెంట్</w:t>
      </w:r>
      <w:r w:rsidRPr="002F6D38">
        <w:rPr>
          <w:b/>
          <w:bCs/>
          <w:sz w:val="24"/>
          <w:szCs w:val="24"/>
        </w:rPr>
        <w:t xml:space="preserve">2026'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అవార్డులుప్రదానంచేయబడతాయి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.</w:t>
      </w:r>
      <w:proofErr w:type="gramEnd"/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proofErr w:type="gramStart"/>
      <w:r w:rsidRPr="002F6D38">
        <w:rPr>
          <w:b/>
          <w:bCs/>
          <w:sz w:val="24"/>
          <w:szCs w:val="24"/>
        </w:rPr>
        <w:t>'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వికసిత్భారత్యూత్పార్లమెంట్</w:t>
      </w:r>
      <w:r w:rsidRPr="002F6D38">
        <w:rPr>
          <w:b/>
          <w:bCs/>
          <w:sz w:val="24"/>
          <w:szCs w:val="24"/>
        </w:rPr>
        <w:t xml:space="preserve">'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అనేదికేవలంఒకకార్యక్రమంమాత్రమేకాదు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 —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ఇదిభారతదేశయువతయొక్కశక్తి</w:t>
      </w:r>
      <w:r w:rsidRPr="002F6D38">
        <w:rPr>
          <w:b/>
          <w:bCs/>
          <w:sz w:val="24"/>
          <w:szCs w:val="24"/>
        </w:rPr>
        <w:t xml:space="preserve">,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ఆలోచనలుమరియుఆశయాలనుజాతీయస్థాయిచర్చలోభాగంచేసేఒకఉద్యమం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.</w:t>
      </w:r>
      <w:proofErr w:type="gramEnd"/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సెంట్రల్హాల్‌లోరూపొందించబడినతీర్మానాలుఈమూడురోజులతర్వాతకూడాప్రభావంచూపుతూనేఉంటాయి</w:t>
      </w:r>
      <w:r w:rsidRPr="002F6D38">
        <w:rPr>
          <w:b/>
          <w:bCs/>
          <w:sz w:val="24"/>
          <w:szCs w:val="24"/>
        </w:rPr>
        <w:t xml:space="preserve">;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ఇవి</w:t>
      </w:r>
      <w:r w:rsidRPr="002F6D38">
        <w:rPr>
          <w:b/>
          <w:bCs/>
          <w:sz w:val="24"/>
          <w:szCs w:val="24"/>
        </w:rPr>
        <w:t>'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వికసిత్భారత్</w:t>
      </w:r>
      <w:r w:rsidRPr="002F6D38">
        <w:rPr>
          <w:b/>
          <w:bCs/>
          <w:sz w:val="24"/>
          <w:szCs w:val="24"/>
        </w:rPr>
        <w:t xml:space="preserve">2047'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దిశగాసాగుతున్నభారతదేశప్రయాణంలోబాధ్యతాయుతమైనపాత్రపోషించేలాయువనాయకులతరాన్నిప్రేరేపిస్తాయి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.</w:t>
      </w:r>
    </w:p>
    <w:p w:rsidR="002F6D38" w:rsidRPr="002F6D38" w:rsidRDefault="002F6D38" w:rsidP="002F6D38">
      <w:pPr>
        <w:spacing w:after="80"/>
        <w:jc w:val="both"/>
        <w:rPr>
          <w:b/>
          <w:bCs/>
          <w:sz w:val="24"/>
          <w:szCs w:val="24"/>
        </w:rPr>
      </w:pP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ప్రారంభోత్సవం</w:t>
      </w:r>
    </w:p>
    <w:p w:rsidR="002F6D38" w:rsidRPr="00932908" w:rsidRDefault="002F6D38" w:rsidP="002F6D38">
      <w:pPr>
        <w:spacing w:after="80"/>
        <w:jc w:val="both"/>
        <w:rPr>
          <w:b/>
          <w:bCs/>
          <w:sz w:val="24"/>
          <w:szCs w:val="24"/>
        </w:rPr>
      </w:pPr>
      <w:proofErr w:type="gramStart"/>
      <w:r w:rsidRPr="002F6D38">
        <w:rPr>
          <w:b/>
          <w:bCs/>
          <w:sz w:val="24"/>
          <w:szCs w:val="24"/>
        </w:rPr>
        <w:t>'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వికసిత్భారత్యూత్పార్లమెంట్</w:t>
      </w:r>
      <w:r w:rsidRPr="002F6D38">
        <w:rPr>
          <w:b/>
          <w:bCs/>
          <w:sz w:val="24"/>
          <w:szCs w:val="24"/>
        </w:rPr>
        <w:t>'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నున్యూఢిల్లీలోనిపార్లమెంట్సెంట్రల్హాల్‌లో</w:t>
      </w:r>
      <w:r w:rsidRPr="002F6D38">
        <w:rPr>
          <w:b/>
          <w:bCs/>
          <w:sz w:val="24"/>
          <w:szCs w:val="24"/>
        </w:rPr>
        <w:t xml:space="preserve">,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లోక్‌సభగౌరవనీయులైనస్పీకర్శ్రీఓంబిర్లాగారుజూన్</w:t>
      </w:r>
      <w:r w:rsidRPr="002F6D38">
        <w:rPr>
          <w:b/>
          <w:bCs/>
          <w:sz w:val="24"/>
          <w:szCs w:val="24"/>
        </w:rPr>
        <w:t>16, 2026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నప్రారంభిస్తారు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.</w:t>
      </w:r>
      <w:proofErr w:type="gramEnd"/>
      <w:r w:rsidRPr="002F6D38">
        <w:rPr>
          <w:rFonts w:cs="Nirmala UI"/>
          <w:b/>
          <w:bCs/>
          <w:sz w:val="24"/>
          <w:szCs w:val="24"/>
          <w:cs/>
          <w:lang w:bidi="te-IN"/>
        </w:rPr>
        <w:t xml:space="preserve"> </w:t>
      </w:r>
      <w:r w:rsidRPr="002F6D38">
        <w:rPr>
          <w:rFonts w:cs="Nirmala UI" w:hint="cs"/>
          <w:b/>
          <w:bCs/>
          <w:sz w:val="24"/>
          <w:szCs w:val="24"/>
          <w:cs/>
          <w:lang w:bidi="te-IN"/>
        </w:rPr>
        <w:t>భారతప్రభుత్వయువజనవ్యవహారాలుమరియుక్రీడలశాఖమంత్రిడాక్టర్మన్సుఖ్మాండవియాగారుఈకార్యక్రమానికిహాజరవుతారు</w:t>
      </w:r>
      <w:r w:rsidRPr="002F6D38">
        <w:rPr>
          <w:rFonts w:cs="Nirmala UI"/>
          <w:b/>
          <w:bCs/>
          <w:sz w:val="24"/>
          <w:szCs w:val="24"/>
          <w:cs/>
          <w:lang w:bidi="te-IN"/>
        </w:rPr>
        <w:t>.</w:t>
      </w:r>
    </w:p>
    <w:p w:rsidR="00E16A15" w:rsidRDefault="00E16A15" w:rsidP="00E16A15">
      <w:pPr>
        <w:spacing w:after="80"/>
        <w:jc w:val="center"/>
        <w:rPr>
          <w:sz w:val="24"/>
          <w:szCs w:val="24"/>
        </w:rPr>
      </w:pPr>
    </w:p>
    <w:sectPr w:rsidR="00E16A15" w:rsidSect="002850C6">
      <w:pgSz w:w="12240" w:h="15840"/>
      <w:pgMar w:top="1080" w:right="1080" w:bottom="1080" w:left="108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532C"/>
    <w:multiLevelType w:val="multilevel"/>
    <w:tmpl w:val="EEA03842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45"/>
  <w:proofState w:spelling="clean" w:grammar="clean"/>
  <w:defaultTabStop w:val="720"/>
  <w:characterSpacingControl w:val="doNotCompress"/>
  <w:compat/>
  <w:rsids>
    <w:rsidRoot w:val="004759D4"/>
    <w:rsid w:val="002058F8"/>
    <w:rsid w:val="002850C6"/>
    <w:rsid w:val="002F6D38"/>
    <w:rsid w:val="003F1D8B"/>
    <w:rsid w:val="00411517"/>
    <w:rsid w:val="004759D4"/>
    <w:rsid w:val="007023E3"/>
    <w:rsid w:val="007025A5"/>
    <w:rsid w:val="009775CF"/>
    <w:rsid w:val="00AD6A83"/>
    <w:rsid w:val="00E16A15"/>
    <w:rsid w:val="00E22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6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3E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3E3"/>
    <w:rPr>
      <w:rFonts w:ascii="Tahoma" w:eastAsia="Times New Roman" w:hAnsi="Tahoma" w:cs="Mangal"/>
      <w:sz w:val="16"/>
      <w:szCs w:val="14"/>
      <w:lang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DCB1E-A4E9-4CC8-BC1C-6DEE50B4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1022</Words>
  <Characters>5828</Characters>
  <Application>Microsoft Office Word</Application>
  <DocSecurity>0</DocSecurity>
  <Lines>48</Lines>
  <Paragraphs>13</Paragraphs>
  <ScaleCrop>false</ScaleCrop>
  <Company/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2026-06-15T08:27:00Z</dcterms:created>
  <dcterms:modified xsi:type="dcterms:W3CDTF">2026-06-15T08:27:00Z</dcterms:modified>
</cp:coreProperties>
</file>